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92" w:rsidRPr="00917B14" w:rsidRDefault="00917B14" w:rsidP="00917B14">
      <w:pPr>
        <w:jc w:val="center"/>
        <w:rPr>
          <w:sz w:val="48"/>
          <w:szCs w:val="48"/>
        </w:rPr>
      </w:pPr>
      <w:r w:rsidRPr="00917B14">
        <w:rPr>
          <w:sz w:val="48"/>
          <w:szCs w:val="48"/>
        </w:rPr>
        <w:t>OZNÁMENÍ</w:t>
      </w:r>
      <w:r w:rsidR="00447E6C" w:rsidRPr="00917B14">
        <w:rPr>
          <w:sz w:val="48"/>
          <w:szCs w:val="48"/>
        </w:rPr>
        <w:t xml:space="preserve"> VLASTNÍKA BYTU</w:t>
      </w:r>
    </w:p>
    <w:p w:rsidR="00B7557C" w:rsidRDefault="00B7557C"/>
    <w:p w:rsidR="00917B14" w:rsidRPr="00917B14" w:rsidRDefault="00917B14" w:rsidP="00917B14">
      <w:pPr>
        <w:pStyle w:val="Zkladntextodsazen2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14">
        <w:rPr>
          <w:rFonts w:ascii="Times New Roman" w:hAnsi="Times New Roman" w:cs="Times New Roman"/>
          <w:sz w:val="28"/>
          <w:szCs w:val="28"/>
        </w:rPr>
        <w:t xml:space="preserve">Dle Občanského zákoníku </w:t>
      </w:r>
      <w:r w:rsidRPr="00917B14">
        <w:rPr>
          <w:rFonts w:ascii="Times New Roman" w:hAnsi="Times New Roman" w:cs="Times New Roman"/>
          <w:sz w:val="28"/>
          <w:szCs w:val="28"/>
          <w:u w:val="single"/>
        </w:rPr>
        <w:t>oznamuje vlastník</w:t>
      </w:r>
      <w:r w:rsidRPr="00917B14">
        <w:rPr>
          <w:rFonts w:ascii="Times New Roman" w:hAnsi="Times New Roman" w:cs="Times New Roman"/>
          <w:sz w:val="28"/>
          <w:szCs w:val="28"/>
        </w:rPr>
        <w:t xml:space="preserve"> bytu bez zbytečného odkladu výboru SVBJ změny v počtu osob, které mají v bytě domácnost a bydlí v něm po dobu, která činí v souhrnu nejméně tři měsíce v jednom kalendářním roce. To platí i tehdy, </w:t>
      </w:r>
      <w:r w:rsidRPr="00917B14">
        <w:rPr>
          <w:rFonts w:ascii="Times New Roman" w:hAnsi="Times New Roman" w:cs="Times New Roman"/>
          <w:sz w:val="28"/>
          <w:szCs w:val="28"/>
          <w:u w:val="single"/>
        </w:rPr>
        <w:t>přenechal-li vlastník jednotky byt k užívání jiné osobě</w:t>
      </w:r>
      <w:r w:rsidRPr="00917B14">
        <w:rPr>
          <w:rFonts w:ascii="Times New Roman" w:hAnsi="Times New Roman" w:cs="Times New Roman"/>
          <w:sz w:val="28"/>
          <w:szCs w:val="28"/>
        </w:rPr>
        <w:t xml:space="preserve"> (v takovém případě oznámí i jméno a adresu této osoby). §1177 OZ č. 89/2012 Sb.</w:t>
      </w:r>
    </w:p>
    <w:p w:rsidR="00447E6C" w:rsidRPr="00917B14" w:rsidRDefault="00917B14">
      <w:pPr>
        <w:rPr>
          <w:rFonts w:ascii="Times New Roman" w:hAnsi="Times New Roman" w:cs="Times New Roman"/>
          <w:sz w:val="20"/>
          <w:szCs w:val="20"/>
        </w:rPr>
      </w:pPr>
      <w:r w:rsidRPr="00917B14">
        <w:rPr>
          <w:rFonts w:ascii="Times New Roman" w:hAnsi="Times New Roman" w:cs="Times New Roman"/>
          <w:sz w:val="20"/>
          <w:szCs w:val="20"/>
        </w:rPr>
        <w:t>Pozn. V souladu z OZ není rozhodující přihlášení k trvalému pobytu, ale skutečné užívání bytu</w:t>
      </w:r>
      <w:r w:rsidR="00E96832">
        <w:rPr>
          <w:rFonts w:ascii="Times New Roman" w:hAnsi="Times New Roman" w:cs="Times New Roman"/>
          <w:sz w:val="20"/>
          <w:szCs w:val="20"/>
        </w:rPr>
        <w:t>.</w:t>
      </w:r>
    </w:p>
    <w:p w:rsidR="00917B14" w:rsidRDefault="00917B14" w:rsidP="00917B14">
      <w:pPr>
        <w:rPr>
          <w:rFonts w:ascii="Times New Roman" w:hAnsi="Times New Roman" w:cs="Times New Roman"/>
          <w:sz w:val="24"/>
          <w:szCs w:val="24"/>
        </w:rPr>
      </w:pPr>
    </w:p>
    <w:p w:rsidR="00E96832" w:rsidRDefault="00E96832" w:rsidP="00917B14">
      <w:pPr>
        <w:rPr>
          <w:rFonts w:ascii="Times New Roman" w:hAnsi="Times New Roman" w:cs="Times New Roman"/>
          <w:sz w:val="24"/>
          <w:szCs w:val="24"/>
        </w:rPr>
      </w:pPr>
    </w:p>
    <w:p w:rsidR="00917B14" w:rsidRDefault="00917B14" w:rsidP="00917B14">
      <w:pPr>
        <w:rPr>
          <w:rFonts w:ascii="Times New Roman" w:hAnsi="Times New Roman" w:cs="Times New Roman"/>
          <w:sz w:val="24"/>
          <w:szCs w:val="24"/>
        </w:rPr>
      </w:pPr>
      <w:r w:rsidRPr="00830EBE">
        <w:rPr>
          <w:rFonts w:ascii="Times New Roman" w:hAnsi="Times New Roman" w:cs="Times New Roman"/>
          <w:sz w:val="24"/>
          <w:szCs w:val="24"/>
        </w:rPr>
        <w:t>jméno a příjmení</w:t>
      </w:r>
      <w:r w:rsidR="00E96832">
        <w:rPr>
          <w:rFonts w:ascii="Times New Roman" w:hAnsi="Times New Roman" w:cs="Times New Roman"/>
          <w:sz w:val="24"/>
          <w:szCs w:val="24"/>
        </w:rPr>
        <w:t xml:space="preserve"> vlastníka:</w:t>
      </w:r>
      <w:r w:rsidR="00E96832">
        <w:rPr>
          <w:rFonts w:ascii="Times New Roman" w:hAnsi="Times New Roman" w:cs="Times New Roman"/>
          <w:sz w:val="24"/>
          <w:szCs w:val="24"/>
        </w:rPr>
        <w:tab/>
      </w:r>
      <w:r w:rsidRPr="00830E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96832" w:rsidRPr="00E96832" w:rsidRDefault="00E96832" w:rsidP="00917B14">
      <w:pPr>
        <w:rPr>
          <w:rFonts w:ascii="Times New Roman" w:hAnsi="Times New Roman" w:cs="Times New Roman"/>
          <w:sz w:val="16"/>
          <w:szCs w:val="16"/>
        </w:rPr>
      </w:pPr>
    </w:p>
    <w:p w:rsidR="00E96832" w:rsidRDefault="00E96832" w:rsidP="00E96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47E6C" w:rsidRPr="00830EBE">
        <w:rPr>
          <w:rFonts w:ascii="Times New Roman" w:hAnsi="Times New Roman" w:cs="Times New Roman"/>
          <w:sz w:val="24"/>
          <w:szCs w:val="24"/>
        </w:rPr>
        <w:t>ako vlastník</w:t>
      </w:r>
      <w:r w:rsidR="00917B14">
        <w:rPr>
          <w:rFonts w:ascii="Times New Roman" w:hAnsi="Times New Roman" w:cs="Times New Roman"/>
          <w:sz w:val="24"/>
          <w:szCs w:val="24"/>
        </w:rPr>
        <w:t xml:space="preserve"> (spoluvlastník)</w:t>
      </w:r>
      <w:r w:rsidR="00447E6C" w:rsidRPr="00830EBE">
        <w:rPr>
          <w:rFonts w:ascii="Times New Roman" w:hAnsi="Times New Roman" w:cs="Times New Roman"/>
          <w:sz w:val="24"/>
          <w:szCs w:val="24"/>
        </w:rPr>
        <w:t xml:space="preserve"> bytu</w:t>
      </w:r>
      <w:r w:rsidR="00917B14">
        <w:rPr>
          <w:rFonts w:ascii="Times New Roman" w:hAnsi="Times New Roman" w:cs="Times New Roman"/>
          <w:sz w:val="24"/>
          <w:szCs w:val="24"/>
        </w:rPr>
        <w:tab/>
      </w:r>
      <w:r w:rsidR="00447E6C" w:rsidRPr="00830EBE">
        <w:rPr>
          <w:rFonts w:ascii="Times New Roman" w:hAnsi="Times New Roman" w:cs="Times New Roman"/>
          <w:sz w:val="24"/>
          <w:szCs w:val="24"/>
        </w:rPr>
        <w:t>č. ………….</w:t>
      </w:r>
      <w:r w:rsidR="00917B14">
        <w:rPr>
          <w:rFonts w:ascii="Times New Roman" w:hAnsi="Times New Roman" w:cs="Times New Roman"/>
          <w:sz w:val="24"/>
          <w:szCs w:val="24"/>
        </w:rPr>
        <w:t>,</w:t>
      </w:r>
      <w:r w:rsidR="00447E6C" w:rsidRPr="00830E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47E6C" w:rsidRPr="00830EBE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447E6C" w:rsidRPr="00830EBE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="00917B14">
        <w:rPr>
          <w:rFonts w:ascii="Times New Roman" w:hAnsi="Times New Roman" w:cs="Times New Roman"/>
          <w:sz w:val="24"/>
          <w:szCs w:val="24"/>
        </w:rPr>
        <w:t>,</w:t>
      </w:r>
    </w:p>
    <w:p w:rsidR="00830EBE" w:rsidRPr="00830EBE" w:rsidRDefault="009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R. Těsnohlídka, Čáslav</w:t>
      </w:r>
      <w:r w:rsidR="00E96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jsem přenechal byt k užívání:</w:t>
      </w:r>
    </w:p>
    <w:p w:rsidR="00E96832" w:rsidRDefault="00E96832">
      <w:pPr>
        <w:rPr>
          <w:rFonts w:ascii="Times New Roman" w:hAnsi="Times New Roman" w:cs="Times New Roman"/>
          <w:sz w:val="24"/>
          <w:szCs w:val="24"/>
        </w:rPr>
      </w:pPr>
    </w:p>
    <w:p w:rsidR="00830EBE" w:rsidRDefault="00830EBE">
      <w:pPr>
        <w:rPr>
          <w:rFonts w:ascii="Times New Roman" w:hAnsi="Times New Roman" w:cs="Times New Roman"/>
          <w:sz w:val="24"/>
          <w:szCs w:val="24"/>
        </w:rPr>
      </w:pPr>
      <w:r w:rsidRPr="00830EBE">
        <w:rPr>
          <w:rFonts w:ascii="Times New Roman" w:hAnsi="Times New Roman" w:cs="Times New Roman"/>
          <w:sz w:val="24"/>
          <w:szCs w:val="24"/>
        </w:rPr>
        <w:t>jméno a příjmení</w:t>
      </w:r>
      <w:r w:rsidR="00917B14">
        <w:rPr>
          <w:rFonts w:ascii="Times New Roman" w:hAnsi="Times New Roman" w:cs="Times New Roman"/>
          <w:sz w:val="24"/>
          <w:szCs w:val="24"/>
        </w:rPr>
        <w:t>:</w:t>
      </w:r>
      <w:r w:rsidR="00917B14">
        <w:rPr>
          <w:rFonts w:ascii="Times New Roman" w:hAnsi="Times New Roman" w:cs="Times New Roman"/>
          <w:sz w:val="24"/>
          <w:szCs w:val="24"/>
        </w:rPr>
        <w:tab/>
      </w:r>
      <w:r w:rsidR="00447E6C" w:rsidRPr="00830E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17B14" w:rsidRDefault="00917B14">
      <w:pPr>
        <w:rPr>
          <w:rFonts w:ascii="Times New Roman" w:hAnsi="Times New Roman" w:cs="Times New Roman"/>
          <w:sz w:val="24"/>
          <w:szCs w:val="24"/>
        </w:rPr>
      </w:pPr>
    </w:p>
    <w:p w:rsidR="00447E6C" w:rsidRPr="00830EBE" w:rsidRDefault="00830EBE">
      <w:pPr>
        <w:rPr>
          <w:rFonts w:ascii="Times New Roman" w:hAnsi="Times New Roman" w:cs="Times New Roman"/>
          <w:sz w:val="24"/>
          <w:szCs w:val="24"/>
        </w:rPr>
      </w:pPr>
      <w:r w:rsidRPr="00830EBE">
        <w:rPr>
          <w:rFonts w:ascii="Times New Roman" w:hAnsi="Times New Roman" w:cs="Times New Roman"/>
          <w:sz w:val="24"/>
          <w:szCs w:val="24"/>
        </w:rPr>
        <w:t>adresa</w:t>
      </w:r>
      <w:r w:rsidR="00917B14">
        <w:rPr>
          <w:rFonts w:ascii="Times New Roman" w:hAnsi="Times New Roman" w:cs="Times New Roman"/>
          <w:sz w:val="24"/>
          <w:szCs w:val="24"/>
        </w:rPr>
        <w:t>:</w:t>
      </w:r>
      <w:r w:rsidR="00917B14">
        <w:rPr>
          <w:rFonts w:ascii="Times New Roman" w:hAnsi="Times New Roman" w:cs="Times New Roman"/>
          <w:sz w:val="24"/>
          <w:szCs w:val="24"/>
        </w:rPr>
        <w:tab/>
      </w:r>
      <w:r w:rsidR="00917B1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  <w:r w:rsidR="00447E6C" w:rsidRPr="00830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E6C" w:rsidRDefault="00447E6C">
      <w:pPr>
        <w:rPr>
          <w:rFonts w:ascii="Times New Roman" w:hAnsi="Times New Roman" w:cs="Times New Roman"/>
          <w:sz w:val="24"/>
          <w:szCs w:val="24"/>
        </w:rPr>
      </w:pPr>
    </w:p>
    <w:p w:rsidR="00917B14" w:rsidRPr="00830EBE" w:rsidRDefault="009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 užívá (počet osob):</w:t>
      </w:r>
      <w:r>
        <w:rPr>
          <w:rFonts w:ascii="Times New Roman" w:hAnsi="Times New Roman" w:cs="Times New Roman"/>
          <w:sz w:val="24"/>
          <w:szCs w:val="24"/>
        </w:rPr>
        <w:tab/>
        <w:t>……….</w:t>
      </w:r>
    </w:p>
    <w:p w:rsidR="00447E6C" w:rsidRPr="00830EBE" w:rsidRDefault="00830EBE" w:rsidP="00E96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p</w:t>
      </w:r>
      <w:r w:rsidR="00447E6C" w:rsidRPr="00830EBE">
        <w:rPr>
          <w:rFonts w:ascii="Times New Roman" w:hAnsi="Times New Roman" w:cs="Times New Roman"/>
          <w:sz w:val="24"/>
          <w:szCs w:val="24"/>
        </w:rPr>
        <w:t>rohlašuji, že</w:t>
      </w:r>
      <w:r w:rsidR="00C93C25" w:rsidRPr="00830EBE">
        <w:rPr>
          <w:rFonts w:ascii="Times New Roman" w:hAnsi="Times New Roman" w:cs="Times New Roman"/>
          <w:sz w:val="24"/>
          <w:szCs w:val="24"/>
        </w:rPr>
        <w:t xml:space="preserve"> ohlásím </w:t>
      </w:r>
      <w:r w:rsidR="00917B14">
        <w:rPr>
          <w:rFonts w:ascii="Times New Roman" w:hAnsi="Times New Roman" w:cs="Times New Roman"/>
          <w:sz w:val="24"/>
          <w:szCs w:val="24"/>
        </w:rPr>
        <w:t xml:space="preserve">výboru </w:t>
      </w:r>
      <w:r w:rsidR="00C93C25" w:rsidRPr="00830EBE">
        <w:rPr>
          <w:rFonts w:ascii="Times New Roman" w:hAnsi="Times New Roman" w:cs="Times New Roman"/>
          <w:sz w:val="24"/>
          <w:szCs w:val="24"/>
        </w:rPr>
        <w:t xml:space="preserve">Společenství </w:t>
      </w:r>
      <w:r>
        <w:rPr>
          <w:rFonts w:ascii="Times New Roman" w:hAnsi="Times New Roman" w:cs="Times New Roman"/>
          <w:sz w:val="24"/>
          <w:szCs w:val="24"/>
        </w:rPr>
        <w:t>každou změnu v počtu osob, které</w:t>
      </w:r>
      <w:r w:rsidR="00C93C25" w:rsidRPr="0083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ním </w:t>
      </w:r>
      <w:r w:rsidR="00447E6C" w:rsidRPr="00830EBE">
        <w:rPr>
          <w:rFonts w:ascii="Times New Roman" w:hAnsi="Times New Roman" w:cs="Times New Roman"/>
          <w:sz w:val="24"/>
          <w:szCs w:val="24"/>
        </w:rPr>
        <w:t>v bytě bydlí po dobu, která činí v souhrnu nejméně tři měsíce v jednom kalendářním roce</w:t>
      </w:r>
      <w:r w:rsidR="00C93C25" w:rsidRPr="00830EBE">
        <w:rPr>
          <w:rFonts w:ascii="Times New Roman" w:hAnsi="Times New Roman" w:cs="Times New Roman"/>
          <w:sz w:val="24"/>
          <w:szCs w:val="24"/>
        </w:rPr>
        <w:t>.</w:t>
      </w:r>
    </w:p>
    <w:p w:rsidR="00C93C25" w:rsidRPr="00830EBE" w:rsidRDefault="00C93C25">
      <w:pPr>
        <w:rPr>
          <w:rFonts w:ascii="Times New Roman" w:hAnsi="Times New Roman" w:cs="Times New Roman"/>
          <w:sz w:val="24"/>
          <w:szCs w:val="24"/>
        </w:rPr>
      </w:pPr>
    </w:p>
    <w:p w:rsidR="00C93C25" w:rsidRPr="00830EBE" w:rsidRDefault="00C93C25">
      <w:pPr>
        <w:rPr>
          <w:rFonts w:ascii="Times New Roman" w:hAnsi="Times New Roman" w:cs="Times New Roman"/>
          <w:sz w:val="24"/>
          <w:szCs w:val="24"/>
        </w:rPr>
      </w:pPr>
    </w:p>
    <w:p w:rsidR="00C93C25" w:rsidRDefault="00C93C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0EBE">
        <w:rPr>
          <w:rFonts w:ascii="Times New Roman" w:hAnsi="Times New Roman" w:cs="Times New Roman"/>
          <w:sz w:val="24"/>
          <w:szCs w:val="24"/>
        </w:rPr>
        <w:t xml:space="preserve">V Čáslavi </w:t>
      </w:r>
      <w:proofErr w:type="gramStart"/>
      <w:r w:rsidR="00917B14">
        <w:rPr>
          <w:rFonts w:ascii="Times New Roman" w:hAnsi="Times New Roman" w:cs="Times New Roman"/>
          <w:sz w:val="24"/>
          <w:szCs w:val="24"/>
        </w:rPr>
        <w:t>dne:   …</w:t>
      </w:r>
      <w:proofErr w:type="gramEnd"/>
      <w:r w:rsidR="00917B14">
        <w:rPr>
          <w:rFonts w:ascii="Times New Roman" w:hAnsi="Times New Roman" w:cs="Times New Roman"/>
          <w:sz w:val="24"/>
          <w:szCs w:val="24"/>
        </w:rPr>
        <w:t>…………………………</w:t>
      </w:r>
      <w:r w:rsidR="00917B14">
        <w:rPr>
          <w:rFonts w:ascii="Times New Roman" w:hAnsi="Times New Roman" w:cs="Times New Roman"/>
          <w:sz w:val="24"/>
          <w:szCs w:val="24"/>
        </w:rPr>
        <w:tab/>
      </w:r>
      <w:r w:rsidR="00917B14">
        <w:rPr>
          <w:rFonts w:ascii="Times New Roman" w:hAnsi="Times New Roman" w:cs="Times New Roman"/>
          <w:sz w:val="24"/>
          <w:szCs w:val="24"/>
        </w:rPr>
        <w:tab/>
      </w:r>
      <w:r w:rsidR="00917B14">
        <w:rPr>
          <w:rFonts w:ascii="Times New Roman" w:hAnsi="Times New Roman" w:cs="Times New Roman"/>
          <w:sz w:val="24"/>
          <w:szCs w:val="24"/>
        </w:rPr>
        <w:tab/>
      </w:r>
      <w:r w:rsidR="00917B14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917B14" w:rsidRPr="00830EBE" w:rsidRDefault="009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917B14" w:rsidRPr="00830EBE" w:rsidSect="007C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C68"/>
    <w:multiLevelType w:val="hybridMultilevel"/>
    <w:tmpl w:val="D97E62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6A24F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7E6C"/>
    <w:rsid w:val="00012907"/>
    <w:rsid w:val="00176E0E"/>
    <w:rsid w:val="00364A92"/>
    <w:rsid w:val="00447E6C"/>
    <w:rsid w:val="007C011D"/>
    <w:rsid w:val="00830EBE"/>
    <w:rsid w:val="00917B14"/>
    <w:rsid w:val="009A2DE1"/>
    <w:rsid w:val="00B7557C"/>
    <w:rsid w:val="00C93C25"/>
    <w:rsid w:val="00E9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B7557C"/>
    <w:pPr>
      <w:spacing w:after="240" w:line="240" w:lineRule="auto"/>
      <w:ind w:hanging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7557C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Havašova</dc:creator>
  <cp:keywords/>
  <dc:description/>
  <cp:lastModifiedBy>Vaněk</cp:lastModifiedBy>
  <cp:revision>6</cp:revision>
  <cp:lastPrinted>2016-08-11T12:51:00Z</cp:lastPrinted>
  <dcterms:created xsi:type="dcterms:W3CDTF">2015-06-22T15:02:00Z</dcterms:created>
  <dcterms:modified xsi:type="dcterms:W3CDTF">2016-08-11T13:24:00Z</dcterms:modified>
</cp:coreProperties>
</file>